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5" w:rsidRDefault="00865E5F">
      <w:r>
        <w:rPr>
          <w:noProof/>
          <w:lang w:eastAsia="ru-RU"/>
        </w:rPr>
        <w:drawing>
          <wp:inline distT="0" distB="0" distL="0" distR="0">
            <wp:extent cx="9258300" cy="6200775"/>
            <wp:effectExtent l="19050" t="0" r="0" b="0"/>
            <wp:docPr id="7" name="Рисунок 7" descr="C:\Documents and Settings\МКОУ Покровская СОШ\Local Settings\Temporary Internet Files\Content.Word\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КОУ Покровская СОШ\Local Settings\Temporary Internet Files\Content.Word\img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5F" w:rsidRDefault="00865E5F">
      <w:r>
        <w:rPr>
          <w:noProof/>
          <w:lang w:eastAsia="ru-RU"/>
        </w:rPr>
        <w:lastRenderedPageBreak/>
        <w:drawing>
          <wp:inline distT="0" distB="0" distL="0" distR="0">
            <wp:extent cx="8677275" cy="6210300"/>
            <wp:effectExtent l="76200" t="76200" r="47625" b="57150"/>
            <wp:docPr id="10" name="Рисунок 10" descr="C:\Documents and Settings\МКОУ Покровская СОШ\Local Settings\Temporary Internet Files\Content.Word\img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КОУ Покровская СОШ\Local Settings\Temporary Internet Files\Content.Word\img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86772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5F" w:rsidRDefault="00865E5F">
      <w:r>
        <w:rPr>
          <w:noProof/>
          <w:lang w:eastAsia="ru-RU"/>
        </w:rPr>
        <w:lastRenderedPageBreak/>
        <w:drawing>
          <wp:inline distT="0" distB="0" distL="0" distR="0">
            <wp:extent cx="9286875" cy="6115050"/>
            <wp:effectExtent l="76200" t="76200" r="47625" b="76200"/>
            <wp:docPr id="13" name="Рисунок 13" descr="C:\Documents and Settings\МКОУ Покровская СОШ\Local Settings\Temporary Internet Files\Content.Word\img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МКОУ Покровская СОШ\Local Settings\Temporary Internet Files\Content.Word\img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92868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3D" w:rsidRDefault="00FA073D">
      <w:r>
        <w:rPr>
          <w:noProof/>
          <w:lang w:eastAsia="ru-RU"/>
        </w:rPr>
        <w:lastRenderedPageBreak/>
        <w:drawing>
          <wp:inline distT="0" distB="0" distL="0" distR="0">
            <wp:extent cx="8991600" cy="5638896"/>
            <wp:effectExtent l="76200" t="76200" r="57150" b="76104"/>
            <wp:docPr id="16" name="Рисунок 16" descr="C:\Documents and Settings\МКОУ Покровская СОШ\Local Settings\Temporary Internet Files\Content.Word\img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МКОУ Покровская СОШ\Local Settings\Temporary Internet Files\Content.Word\img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8991600" cy="563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9F" w:rsidRDefault="0045019F" w:rsidP="0045019F">
      <w:pPr>
        <w:spacing w:after="0" w:line="240" w:lineRule="auto"/>
      </w:pPr>
      <w:r w:rsidRPr="0045019F">
        <w:rPr>
          <w:b/>
          <w:sz w:val="28"/>
          <w:szCs w:val="28"/>
        </w:rPr>
        <w:t>Источник</w:t>
      </w:r>
      <w:r>
        <w:t xml:space="preserve">: </w:t>
      </w:r>
    </w:p>
    <w:p w:rsidR="0045019F" w:rsidRPr="0045019F" w:rsidRDefault="0045019F" w:rsidP="00284189">
      <w:pPr>
        <w:spacing w:after="0" w:line="240" w:lineRule="auto"/>
        <w:ind w:firstLine="851"/>
        <w:rPr>
          <w:sz w:val="28"/>
          <w:szCs w:val="28"/>
        </w:rPr>
      </w:pPr>
      <w:r w:rsidRPr="0045019F">
        <w:rPr>
          <w:sz w:val="28"/>
          <w:szCs w:val="28"/>
        </w:rPr>
        <w:t xml:space="preserve">1. Тематические педсоветы / Е.В. </w:t>
      </w:r>
      <w:proofErr w:type="spellStart"/>
      <w:r w:rsidRPr="0045019F">
        <w:rPr>
          <w:sz w:val="28"/>
          <w:szCs w:val="28"/>
        </w:rPr>
        <w:t>Советова</w:t>
      </w:r>
      <w:proofErr w:type="spellEnd"/>
      <w:r w:rsidRPr="0045019F">
        <w:rPr>
          <w:sz w:val="28"/>
          <w:szCs w:val="28"/>
        </w:rPr>
        <w:t xml:space="preserve">. </w:t>
      </w:r>
      <w:proofErr w:type="spellStart"/>
      <w:r w:rsidRPr="0045019F">
        <w:rPr>
          <w:sz w:val="28"/>
          <w:szCs w:val="28"/>
        </w:rPr>
        <w:t>Ростов-на</w:t>
      </w:r>
      <w:proofErr w:type="spellEnd"/>
      <w:r w:rsidRPr="0045019F">
        <w:rPr>
          <w:sz w:val="28"/>
          <w:szCs w:val="28"/>
        </w:rPr>
        <w:t xml:space="preserve"> Дону: Феникс, 2007. – стр. 289–292</w:t>
      </w:r>
    </w:p>
    <w:sectPr w:rsidR="0045019F" w:rsidRPr="0045019F" w:rsidSect="0045019F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E5F"/>
    <w:rsid w:val="00284189"/>
    <w:rsid w:val="0045019F"/>
    <w:rsid w:val="007D68F5"/>
    <w:rsid w:val="00865E5F"/>
    <w:rsid w:val="00D868CC"/>
    <w:rsid w:val="00FA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2012-07-19T03:22:00Z</dcterms:created>
  <dcterms:modified xsi:type="dcterms:W3CDTF">2012-07-19T03:49:00Z</dcterms:modified>
</cp:coreProperties>
</file>